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002BA" w:rsidRPr="00ED26B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D26BD" w:rsidRDefault="00F2051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26B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ED26BD" w:rsidRDefault="008C182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2051C" w:rsidRPr="00ED26BD">
                  <w:rPr>
                    <w:rFonts w:ascii="Times New Roman" w:hAnsi="Times New Roman"/>
                    <w:b/>
                    <w:sz w:val="24"/>
                  </w:rPr>
                  <w:t>Gálvölgyi Dóra</w:t>
                </w:r>
              </w:sdtContent>
            </w:sdt>
            <w:r w:rsidR="00475F46" w:rsidRPr="00ED26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2051C" w:rsidRPr="00ED26BD">
                      <w:rPr>
                        <w:rFonts w:ascii="Times New Roman" w:hAnsi="Times New Roman"/>
                        <w:b/>
                        <w:sz w:val="24"/>
                      </w:rPr>
                      <w:t>KULT7 Erzsébetváros Nonprofit Kft. ügyvezetője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F205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205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51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8C182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F2051C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8C182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5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ED26BD" w:rsidRDefault="00F205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26B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ED26B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D26B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ED26BD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ED26B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ED26BD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ED26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D26B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D26B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ED26BD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ED26B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D26BD" w:rsidRDefault="00F205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26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D26B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ED26B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ED26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26B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ED26BD" w:rsidRDefault="00F205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ED26BD" w:rsidRPr="00ED26BD">
            <w:rPr>
              <w:rFonts w:ascii="Times New Roman" w:hAnsi="Times New Roman"/>
              <w:color w:val="000000"/>
              <w:sz w:val="24"/>
              <w:szCs w:val="24"/>
            </w:rPr>
            <w:t>A KULT7 Erzsébetváros Nonprofit Kft. 2026. évre vonatkozó „szolgáltatási terve”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205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5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Gálvölgyi Dóra</w:t>
          </w:r>
        </w:sdtContent>
      </w:sdt>
    </w:p>
    <w:p w:rsidR="00CC0CD0" w:rsidRPr="005B03DE" w:rsidRDefault="00F205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KULT7 Erzsébetváros Nonprofit Kft. ügyvezetője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5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51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2051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D26BD" w:rsidRDefault="00F205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D26B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ED26B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ED26B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ED26BD" w:rsidRDefault="00F205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26B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ED26BD" w:rsidRPr="00ED26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D26B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D26BD">
        <w:rPr>
          <w:rFonts w:ascii="Times New Roman" w:hAnsi="Times New Roman"/>
          <w:b/>
          <w:bCs/>
          <w:sz w:val="24"/>
          <w:szCs w:val="24"/>
        </w:rPr>
        <w:t>egyszerű</w:t>
      </w:r>
      <w:r w:rsidRPr="00ED26B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21F1" w:rsidRPr="00650D3E" w:rsidRDefault="00F2051C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>
        <w:rPr>
          <w:rFonts w:ascii="Times New Roman" w:hAnsi="Times New Roman"/>
          <w:b/>
          <w:bCs/>
          <w:sz w:val="24"/>
          <w:szCs w:val="24"/>
        </w:rPr>
        <w:t>-testület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E21F1" w:rsidRDefault="002E21F1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C3614" w:rsidRPr="00FE0AC3" w:rsidRDefault="004C3614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1030" w:rsidRDefault="00F2051C" w:rsidP="002E21F1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3C1030">
        <w:rPr>
          <w:rFonts w:ascii="Times New Roman" w:hAnsi="Times New Roman"/>
          <w:b/>
          <w:bCs/>
          <w:sz w:val="24"/>
          <w:szCs w:val="24"/>
        </w:rPr>
        <w:t xml:space="preserve">20/2018.(VII.9.) EMMI rendelet 3.§ (5) bekezdése alapján </w:t>
      </w:r>
      <w:r>
        <w:rPr>
          <w:rFonts w:ascii="Times New Roman" w:hAnsi="Times New Roman"/>
          <w:sz w:val="24"/>
          <w:szCs w:val="24"/>
        </w:rPr>
        <w:t xml:space="preserve">minden közművelődési intézmény köteles elkészíteni az intézmény szolgáltatási tervét, amelyet a </w:t>
      </w:r>
      <w:r w:rsidRPr="003C1030">
        <w:rPr>
          <w:rFonts w:ascii="Times New Roman" w:hAnsi="Times New Roman"/>
          <w:sz w:val="24"/>
          <w:szCs w:val="24"/>
        </w:rPr>
        <w:t>Képviselő-testület jogosult jóváhagyni</w:t>
      </w:r>
      <w:r>
        <w:rPr>
          <w:rFonts w:ascii="Times New Roman" w:hAnsi="Times New Roman"/>
          <w:sz w:val="24"/>
          <w:szCs w:val="24"/>
        </w:rPr>
        <w:t xml:space="preserve">. A KULT7 Erzsébetváros Nonprofit Kft. elkészítetette a 2026-os évre vonatkozó szolgáltatási tervet. </w:t>
      </w:r>
    </w:p>
    <w:p w:rsidR="002E21F1" w:rsidRDefault="00F2051C" w:rsidP="002E21F1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i/>
          <w:sz w:val="24"/>
          <w:szCs w:val="24"/>
        </w:rPr>
      </w:pPr>
      <w:r w:rsidRPr="00AD0042">
        <w:rPr>
          <w:rFonts w:ascii="Times New Roman" w:hAnsi="Times New Roman"/>
          <w:sz w:val="24"/>
          <w:szCs w:val="24"/>
        </w:rPr>
        <w:t xml:space="preserve">A KULT7 Erzsébetváros Nonprofit Kft. </w:t>
      </w:r>
      <w:r w:rsidR="002D22D0" w:rsidRPr="00AD0042">
        <w:rPr>
          <w:rFonts w:ascii="Times New Roman" w:hAnsi="Times New Roman"/>
          <w:sz w:val="24"/>
          <w:szCs w:val="24"/>
        </w:rPr>
        <w:t>Felügyelő</w:t>
      </w:r>
      <w:r w:rsidR="00AD0042" w:rsidRPr="00AD0042">
        <w:rPr>
          <w:rFonts w:ascii="Times New Roman" w:hAnsi="Times New Roman"/>
          <w:sz w:val="24"/>
          <w:szCs w:val="24"/>
        </w:rPr>
        <w:t>b</w:t>
      </w:r>
      <w:r w:rsidR="002D22D0" w:rsidRPr="00AD0042">
        <w:rPr>
          <w:rFonts w:ascii="Times New Roman" w:hAnsi="Times New Roman"/>
          <w:sz w:val="24"/>
          <w:szCs w:val="24"/>
        </w:rPr>
        <w:t xml:space="preserve">izottsága </w:t>
      </w:r>
      <w:r w:rsidR="0083354A" w:rsidRPr="00AD0042">
        <w:rPr>
          <w:rFonts w:ascii="Times New Roman" w:hAnsi="Times New Roman"/>
          <w:sz w:val="24"/>
          <w:szCs w:val="24"/>
        </w:rPr>
        <w:t>4</w:t>
      </w:r>
      <w:r w:rsidR="00AD0042" w:rsidRPr="00AD0042">
        <w:rPr>
          <w:rFonts w:ascii="Times New Roman" w:hAnsi="Times New Roman"/>
          <w:sz w:val="24"/>
          <w:szCs w:val="24"/>
        </w:rPr>
        <w:t>.</w:t>
      </w:r>
      <w:r w:rsidR="002D22D0" w:rsidRPr="00AD0042">
        <w:rPr>
          <w:rFonts w:ascii="Times New Roman" w:hAnsi="Times New Roman"/>
          <w:sz w:val="24"/>
          <w:szCs w:val="24"/>
        </w:rPr>
        <w:t>/202</w:t>
      </w:r>
      <w:r w:rsidRPr="00AD0042">
        <w:rPr>
          <w:rFonts w:ascii="Times New Roman" w:hAnsi="Times New Roman"/>
          <w:sz w:val="24"/>
          <w:szCs w:val="24"/>
        </w:rPr>
        <w:t>6</w:t>
      </w:r>
      <w:r w:rsidR="002D22D0" w:rsidRPr="00AD0042">
        <w:rPr>
          <w:rFonts w:ascii="Times New Roman" w:hAnsi="Times New Roman"/>
          <w:sz w:val="24"/>
          <w:szCs w:val="24"/>
        </w:rPr>
        <w:t>. (</w:t>
      </w:r>
      <w:r w:rsidR="0083354A" w:rsidRPr="00AD0042">
        <w:rPr>
          <w:rFonts w:ascii="Times New Roman" w:hAnsi="Times New Roman"/>
          <w:sz w:val="24"/>
          <w:szCs w:val="24"/>
        </w:rPr>
        <w:t>02.03</w:t>
      </w:r>
      <w:r w:rsidR="00AD0042" w:rsidRPr="00AD0042">
        <w:rPr>
          <w:rFonts w:ascii="Times New Roman" w:hAnsi="Times New Roman"/>
          <w:sz w:val="24"/>
          <w:szCs w:val="24"/>
        </w:rPr>
        <w:t>.</w:t>
      </w:r>
      <w:r w:rsidR="002D22D0" w:rsidRPr="00AD0042">
        <w:rPr>
          <w:rFonts w:ascii="Times New Roman" w:hAnsi="Times New Roman"/>
          <w:sz w:val="24"/>
          <w:szCs w:val="24"/>
        </w:rPr>
        <w:t>) számú határozatával fogadta el</w:t>
      </w:r>
      <w:r w:rsidR="00AD0042" w:rsidRPr="00AD0042">
        <w:rPr>
          <w:rFonts w:ascii="Times New Roman" w:hAnsi="Times New Roman"/>
          <w:sz w:val="24"/>
          <w:szCs w:val="24"/>
        </w:rPr>
        <w:t>.</w:t>
      </w:r>
    </w:p>
    <w:p w:rsidR="002E21F1" w:rsidRDefault="002E21F1" w:rsidP="004C361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2E21F1" w:rsidRDefault="00F2051C" w:rsidP="004840D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AD0042" w:rsidRDefault="00AD0042" w:rsidP="004840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0042" w:rsidRDefault="00AD0042" w:rsidP="004840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3614" w:rsidRDefault="004C3614" w:rsidP="004840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E21F1" w:rsidRDefault="00F2051C" w:rsidP="002E21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</w:t>
      </w:r>
      <w:r w:rsidRPr="00D77E93">
        <w:rPr>
          <w:rFonts w:ascii="Times New Roman" w:hAnsi="Times New Roman"/>
          <w:b/>
          <w:sz w:val="24"/>
          <w:szCs w:val="24"/>
        </w:rPr>
        <w:t>atározat</w:t>
      </w:r>
      <w:r>
        <w:rPr>
          <w:rFonts w:ascii="Times New Roman" w:hAnsi="Times New Roman"/>
          <w:b/>
          <w:sz w:val="24"/>
          <w:szCs w:val="24"/>
        </w:rPr>
        <w:t>i</w:t>
      </w:r>
      <w:r w:rsidRPr="00D77E93">
        <w:rPr>
          <w:rFonts w:ascii="Times New Roman" w:hAnsi="Times New Roman"/>
          <w:b/>
          <w:sz w:val="24"/>
          <w:szCs w:val="24"/>
        </w:rPr>
        <w:t xml:space="preserve"> javaslat</w:t>
      </w:r>
    </w:p>
    <w:p w:rsidR="00AD0042" w:rsidRDefault="00AD0042" w:rsidP="002E21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E21F1" w:rsidRDefault="00F2051C" w:rsidP="002E21F1">
      <w:pPr>
        <w:widowControl w:val="0"/>
        <w:tabs>
          <w:tab w:val="center" w:pos="2340"/>
          <w:tab w:val="center" w:pos="6660"/>
        </w:tabs>
        <w:spacing w:before="240"/>
        <w:ind w:hanging="2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AD004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../202</w:t>
      </w:r>
      <w:r w:rsidR="003C1030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AE17C2">
        <w:rPr>
          <w:rFonts w:ascii="Times New Roman" w:hAnsi="Times New Roman"/>
          <w:b/>
          <w:bCs/>
          <w:sz w:val="24"/>
          <w:szCs w:val="24"/>
          <w:u w:val="single"/>
        </w:rPr>
        <w:t xml:space="preserve">. (II. </w:t>
      </w:r>
      <w:r w:rsidR="003C1030">
        <w:rPr>
          <w:rFonts w:ascii="Times New Roman" w:hAnsi="Times New Roman"/>
          <w:b/>
          <w:bCs/>
          <w:sz w:val="24"/>
          <w:szCs w:val="24"/>
          <w:u w:val="single"/>
        </w:rPr>
        <w:t>25</w:t>
      </w:r>
      <w:r w:rsidR="00AE17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Pr="00B8175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 w:rsidR="00AE17C2">
        <w:rPr>
          <w:rFonts w:ascii="Times New Roman" w:hAnsi="Times New Roman"/>
          <w:b/>
          <w:sz w:val="24"/>
          <w:szCs w:val="24"/>
          <w:u w:val="singl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A0524" w:rsidRPr="008A0524">
        <w:rPr>
          <w:rFonts w:ascii="Times New Roman" w:hAnsi="Times New Roman"/>
          <w:b/>
          <w:sz w:val="24"/>
          <w:szCs w:val="24"/>
          <w:u w:val="single"/>
        </w:rPr>
        <w:t>KULT7 Erzsébetváros Nonprofit Kft.</w:t>
      </w:r>
      <w:r w:rsidR="008A052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202</w:t>
      </w:r>
      <w:r w:rsidR="008A0524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 évi szolgáltatási</w:t>
      </w:r>
      <w:r w:rsidR="004F017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tervének elfogadásáról</w:t>
      </w:r>
    </w:p>
    <w:p w:rsidR="002E21F1" w:rsidRDefault="00F2051C" w:rsidP="002E21F1">
      <w:pPr>
        <w:spacing w:after="0"/>
        <w:jc w:val="both"/>
        <w:textDirection w:val="btLr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</w:rPr>
        <w:t>Budapest Főváros VII. k</w:t>
      </w:r>
      <w:r w:rsidRPr="00E504A6">
        <w:rPr>
          <w:rFonts w:ascii="Times New Roman" w:eastAsia="Calibri" w:hAnsi="Times New Roman"/>
          <w:sz w:val="24"/>
          <w:szCs w:val="24"/>
        </w:rPr>
        <w:t xml:space="preserve">erület Erzsébetváros Önkormányzatának </w:t>
      </w:r>
      <w:r>
        <w:rPr>
          <w:rFonts w:ascii="Times New Roman" w:eastAsia="Calibri" w:hAnsi="Times New Roman"/>
          <w:sz w:val="24"/>
          <w:szCs w:val="24"/>
        </w:rPr>
        <w:t xml:space="preserve">Képviselő-testülete </w:t>
      </w:r>
      <w:r w:rsidRPr="00E504A6">
        <w:rPr>
          <w:rFonts w:ascii="Times New Roman" w:eastAsia="Calibri" w:hAnsi="Times New Roman"/>
          <w:sz w:val="24"/>
          <w:szCs w:val="24"/>
        </w:rPr>
        <w:t>úgy dönt,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8A0524">
        <w:rPr>
          <w:rFonts w:ascii="Times New Roman" w:eastAsiaTheme="minorHAnsi" w:hAnsi="Times New Roman"/>
          <w:sz w:val="24"/>
          <w:szCs w:val="24"/>
          <w:lang w:eastAsia="en-US"/>
        </w:rPr>
        <w:t>hogy a</w:t>
      </w:r>
      <w:r w:rsidRPr="00263D8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A0524">
        <w:rPr>
          <w:rFonts w:ascii="Times New Roman" w:hAnsi="Times New Roman"/>
          <w:sz w:val="24"/>
          <w:szCs w:val="24"/>
        </w:rPr>
        <w:t>KULT7 Erzsébetváros Nonprofit Kft.</w:t>
      </w:r>
      <w:r w:rsidR="004F017C">
        <w:rPr>
          <w:rFonts w:ascii="Times New Roman" w:hAnsi="Times New Roman"/>
          <w:sz w:val="24"/>
          <w:szCs w:val="24"/>
        </w:rPr>
        <w:t xml:space="preserve"> 2026. évi Szolgáltatási Tervét elfogadja.</w:t>
      </w:r>
    </w:p>
    <w:p w:rsidR="002E21F1" w:rsidRPr="00263D81" w:rsidRDefault="002E21F1" w:rsidP="002E21F1">
      <w:pPr>
        <w:spacing w:after="0"/>
        <w:jc w:val="both"/>
        <w:textDirection w:val="btL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B31CD" w:rsidRDefault="00F2051C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2888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592888">
        <w:rPr>
          <w:rFonts w:ascii="Times New Roman" w:hAnsi="Times New Roman"/>
          <w:sz w:val="24"/>
          <w:szCs w:val="24"/>
          <w:u w:val="single"/>
        </w:rPr>
        <w:t>:</w:t>
      </w:r>
      <w:r w:rsidR="00C94981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2E21F1" w:rsidRPr="00EA2E09" w:rsidRDefault="00F2051C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2888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592888">
        <w:rPr>
          <w:rFonts w:ascii="Times New Roman" w:hAnsi="Times New Roman"/>
          <w:sz w:val="24"/>
          <w:szCs w:val="24"/>
          <w:u w:val="single"/>
        </w:rPr>
        <w:t>:</w:t>
      </w:r>
      <w:r w:rsidR="00ED26BD" w:rsidRPr="00ED26BD">
        <w:rPr>
          <w:rFonts w:ascii="Times New Roman" w:hAnsi="Times New Roman"/>
          <w:sz w:val="24"/>
          <w:szCs w:val="24"/>
        </w:rPr>
        <w:tab/>
        <w:t>2026. február 25.</w:t>
      </w:r>
    </w:p>
    <w:p w:rsidR="00AD0042" w:rsidRDefault="00AD0042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Pr="00FE59B2" w:rsidRDefault="00F2051C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2BBE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100964231"/>
          <w:placeholder>
            <w:docPart w:val="69CC4EC19FD845C6B344D5C1EBFF49E7"/>
          </w:placeholder>
        </w:sdtPr>
        <w:sdtEndPr/>
        <w:sdtContent>
          <w:r w:rsidRPr="00292BBE">
            <w:rPr>
              <w:rFonts w:ascii="Times New Roman" w:hAnsi="Times New Roman"/>
              <w:sz w:val="24"/>
            </w:rPr>
            <w:t>202</w:t>
          </w:r>
          <w:r w:rsidR="004F017C" w:rsidRPr="00292BBE">
            <w:rPr>
              <w:rFonts w:ascii="Times New Roman" w:hAnsi="Times New Roman"/>
              <w:sz w:val="24"/>
            </w:rPr>
            <w:t>6</w:t>
          </w:r>
        </w:sdtContent>
      </w:sdt>
      <w:r w:rsidRPr="00292BBE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070896739"/>
          <w:placeholder>
            <w:docPart w:val="69CC4EC19FD845C6B344D5C1EBFF49E7"/>
          </w:placeholder>
        </w:sdtPr>
        <w:sdtEndPr/>
        <w:sdtContent>
          <w:r w:rsidR="004F017C" w:rsidRPr="00292BBE">
            <w:rPr>
              <w:rFonts w:ascii="Times New Roman" w:hAnsi="Times New Roman"/>
              <w:sz w:val="24"/>
              <w:szCs w:val="24"/>
            </w:rPr>
            <w:t>február</w:t>
          </w:r>
        </w:sdtContent>
      </w:sdt>
      <w:r w:rsidR="00F05FFD" w:rsidRPr="00292BBE">
        <w:rPr>
          <w:rFonts w:ascii="Times New Roman" w:hAnsi="Times New Roman"/>
          <w:sz w:val="24"/>
          <w:szCs w:val="24"/>
        </w:rPr>
        <w:t xml:space="preserve"> </w:t>
      </w:r>
      <w:r w:rsidR="00292BBE" w:rsidRPr="00292BBE">
        <w:rPr>
          <w:rFonts w:ascii="Times New Roman" w:hAnsi="Times New Roman"/>
          <w:sz w:val="24"/>
          <w:szCs w:val="24"/>
        </w:rPr>
        <w:t>04</w:t>
      </w:r>
      <w:r w:rsidR="00F05FFD" w:rsidRPr="00292BBE">
        <w:rPr>
          <w:rFonts w:ascii="Times New Roman" w:hAnsi="Times New Roman"/>
          <w:sz w:val="24"/>
          <w:szCs w:val="24"/>
        </w:rPr>
        <w:t>.</w:t>
      </w:r>
    </w:p>
    <w:p w:rsidR="002E21F1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3614" w:rsidRDefault="004C3614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Pr="00ED26BD" w:rsidRDefault="00F2051C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sdt>
        <w:sdtPr>
          <w:rPr>
            <w:rFonts w:ascii="Times New Roman" w:hAnsi="Times New Roman"/>
            <w:sz w:val="24"/>
            <w:szCs w:val="24"/>
            <w:highlight w:val="yellow"/>
            <w:lang w:val="x-none"/>
          </w:rPr>
          <w:alias w:val="{{sord.objKeys.PREPAR}}"/>
          <w:tag w:val="{{sord.objKeys.PREPAR}}"/>
          <w:id w:val="2006987443"/>
          <w:placeholder>
            <w:docPart w:val="9D52E377D6714BEE89C18066549A764F"/>
          </w:placeholder>
        </w:sdtPr>
        <w:sdtEndPr>
          <w:rPr>
            <w:b/>
            <w:bCs/>
            <w:lang w:val="hu-HU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OR}}"/>
              <w:tag w:val="{{sord.objKeys.CREATOR}}"/>
              <w:id w:val="-1220743289"/>
              <w:placeholder>
                <w:docPart w:val="A9FF1F74D7F347D990FC919CC1E80D37"/>
              </w:placeholder>
            </w:sdtPr>
            <w:sdtContent>
              <w:r w:rsidR="00544E8D">
                <w:rPr>
                  <w:rFonts w:ascii="Times New Roman" w:hAnsi="Times New Roman"/>
                  <w:sz w:val="24"/>
                </w:rPr>
                <w:t>Gálvölgyi Dóra</w:t>
              </w:r>
            </w:sdtContent>
          </w:sdt>
        </w:sdtContent>
      </w:sdt>
    </w:p>
    <w:p w:rsidR="00544E8D" w:rsidRPr="005B03DE" w:rsidRDefault="00F2051C" w:rsidP="00544E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44E8D">
        <w:rPr>
          <w:rFonts w:ascii="Times New Roman" w:hAnsi="Times New Roman"/>
          <w:sz w:val="24"/>
          <w:szCs w:val="24"/>
          <w:lang w:val="x-none"/>
        </w:rPr>
        <w:tab/>
      </w:r>
      <w:r w:rsidRPr="00544E8D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351744134"/>
          <w:placeholder>
            <w:docPart w:val="15233A74CC85402386F99039584AADA3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ITLE}}"/>
              <w:tag w:val="{{sord.objKeys.CREATITLE}}"/>
              <w:id w:val="-1858881898"/>
              <w:placeholder>
                <w:docPart w:val="C067F5D115754CAA977F22B5AF817258"/>
              </w:placeholder>
            </w:sdtPr>
            <w:sdtContent>
              <w:r w:rsidR="00544E8D" w:rsidRPr="00544E8D">
                <w:rPr>
                  <w:rFonts w:ascii="Times New Roman" w:hAnsi="Times New Roman"/>
                  <w:sz w:val="24"/>
                </w:rPr>
                <w:t>KULT7 Erzsébetváros Nonprofit Kft. ügyvezetője</w:t>
              </w:r>
            </w:sdtContent>
          </w:sdt>
        </w:sdtContent>
      </w:sdt>
    </w:p>
    <w:p w:rsidR="002E21F1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21F1" w:rsidRPr="00AB4D35" w:rsidRDefault="00F2051C" w:rsidP="002E21F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B4D35">
        <w:rPr>
          <w:rFonts w:ascii="Times New Roman" w:hAnsi="Times New Roman"/>
          <w:sz w:val="24"/>
          <w:szCs w:val="24"/>
          <w:u w:val="single"/>
        </w:rPr>
        <w:t>Mellékletek:</w:t>
      </w:r>
    </w:p>
    <w:p w:rsidR="00082B07" w:rsidRPr="00983910" w:rsidRDefault="00082B07" w:rsidP="002E21F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E21F1" w:rsidRPr="00A82FB7" w:rsidRDefault="00F2051C" w:rsidP="002E21F1">
      <w:pPr>
        <w:spacing w:after="0"/>
        <w:rPr>
          <w:rFonts w:ascii="Times New Roman" w:hAnsi="Times New Roman"/>
          <w:sz w:val="24"/>
          <w:szCs w:val="24"/>
        </w:rPr>
      </w:pPr>
      <w:r w:rsidRPr="00A82FB7">
        <w:rPr>
          <w:rFonts w:ascii="Times New Roman" w:hAnsi="Times New Roman"/>
          <w:sz w:val="24"/>
          <w:szCs w:val="24"/>
        </w:rPr>
        <w:t>Előterjesztés melléklete:</w:t>
      </w:r>
    </w:p>
    <w:p w:rsidR="002E21F1" w:rsidRPr="00082B07" w:rsidRDefault="00F2051C" w:rsidP="00082B07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082B07">
        <w:rPr>
          <w:rFonts w:ascii="Times New Roman" w:hAnsi="Times New Roman"/>
          <w:sz w:val="24"/>
          <w:szCs w:val="24"/>
        </w:rPr>
        <w:t xml:space="preserve">melléklet: </w:t>
      </w:r>
      <w:r w:rsidR="00292BBE" w:rsidRPr="00EB460B">
        <w:rPr>
          <w:rFonts w:ascii="Times New Roman" w:hAnsi="Times New Roman"/>
          <w:sz w:val="24"/>
          <w:szCs w:val="24"/>
        </w:rPr>
        <w:t xml:space="preserve">Felügyelőbizottsági </w:t>
      </w:r>
      <w:r w:rsidR="00292BBE">
        <w:rPr>
          <w:rFonts w:ascii="Times New Roman" w:hAnsi="Times New Roman"/>
          <w:sz w:val="24"/>
          <w:szCs w:val="24"/>
        </w:rPr>
        <w:t>jegyzőkönyv (2026.02.03.)</w:t>
      </w:r>
    </w:p>
    <w:p w:rsidR="002E21F1" w:rsidRPr="00A82FB7" w:rsidRDefault="00F2051C" w:rsidP="002E21F1">
      <w:pPr>
        <w:spacing w:after="0"/>
        <w:rPr>
          <w:rFonts w:ascii="Times New Roman" w:hAnsi="Times New Roman"/>
          <w:sz w:val="24"/>
          <w:szCs w:val="24"/>
        </w:rPr>
      </w:pPr>
      <w:r w:rsidRPr="00BC36E9">
        <w:rPr>
          <w:rFonts w:ascii="Times New Roman" w:hAnsi="Times New Roman"/>
          <w:sz w:val="24"/>
          <w:szCs w:val="24"/>
        </w:rPr>
        <w:t>Határozati javaslat melléklete</w:t>
      </w:r>
      <w:r w:rsidR="002D22D0" w:rsidRPr="00A82FB7">
        <w:rPr>
          <w:rFonts w:ascii="Times New Roman" w:hAnsi="Times New Roman"/>
          <w:sz w:val="24"/>
          <w:szCs w:val="24"/>
        </w:rPr>
        <w:t>:</w:t>
      </w:r>
    </w:p>
    <w:p w:rsidR="00EE2CF1" w:rsidRPr="00544E8D" w:rsidRDefault="00F2051C" w:rsidP="007755C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44E8D">
        <w:rPr>
          <w:rFonts w:ascii="Times New Roman" w:hAnsi="Times New Roman"/>
          <w:sz w:val="24"/>
          <w:szCs w:val="24"/>
        </w:rPr>
        <w:t>melléklet: 202</w:t>
      </w:r>
      <w:r w:rsidR="009B31CD" w:rsidRPr="00544E8D">
        <w:rPr>
          <w:rFonts w:ascii="Times New Roman" w:hAnsi="Times New Roman"/>
          <w:sz w:val="24"/>
          <w:szCs w:val="24"/>
        </w:rPr>
        <w:t>6</w:t>
      </w:r>
      <w:r w:rsidRPr="00544E8D">
        <w:rPr>
          <w:rFonts w:ascii="Times New Roman" w:hAnsi="Times New Roman"/>
          <w:sz w:val="24"/>
          <w:szCs w:val="24"/>
        </w:rPr>
        <w:t xml:space="preserve">. évi </w:t>
      </w:r>
      <w:bookmarkEnd w:id="0"/>
      <w:r w:rsidR="004F017C" w:rsidRPr="00544E8D">
        <w:rPr>
          <w:rFonts w:ascii="Times New Roman" w:hAnsi="Times New Roman"/>
          <w:sz w:val="24"/>
          <w:szCs w:val="24"/>
        </w:rPr>
        <w:t>Szolgált</w:t>
      </w:r>
      <w:r w:rsidR="00292A0C" w:rsidRPr="00544E8D">
        <w:rPr>
          <w:rFonts w:ascii="Times New Roman" w:hAnsi="Times New Roman"/>
          <w:sz w:val="24"/>
          <w:szCs w:val="24"/>
        </w:rPr>
        <w:t>at</w:t>
      </w:r>
      <w:r w:rsidR="004F017C" w:rsidRPr="00544E8D">
        <w:rPr>
          <w:rFonts w:ascii="Times New Roman" w:hAnsi="Times New Roman"/>
          <w:sz w:val="24"/>
          <w:szCs w:val="24"/>
        </w:rPr>
        <w:t>ási Terv</w:t>
      </w:r>
      <w:bookmarkStart w:id="2" w:name="_GoBack"/>
      <w:bookmarkEnd w:id="1"/>
      <w:bookmarkEnd w:id="2"/>
    </w:p>
    <w:sectPr w:rsidR="00EE2CF1" w:rsidRPr="00544E8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823" w:rsidRDefault="008C1823">
      <w:pPr>
        <w:spacing w:after="0" w:line="240" w:lineRule="auto"/>
      </w:pPr>
      <w:r>
        <w:separator/>
      </w:r>
    </w:p>
  </w:endnote>
  <w:endnote w:type="continuationSeparator" w:id="0">
    <w:p w:rsidR="008C1823" w:rsidRDefault="008C1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2051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44E8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823" w:rsidRDefault="008C1823">
      <w:pPr>
        <w:spacing w:after="0" w:line="240" w:lineRule="auto"/>
      </w:pPr>
      <w:r>
        <w:separator/>
      </w:r>
    </w:p>
  </w:footnote>
  <w:footnote w:type="continuationSeparator" w:id="0">
    <w:p w:rsidR="008C1823" w:rsidRDefault="008C1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1114"/>
    <w:multiLevelType w:val="hybridMultilevel"/>
    <w:tmpl w:val="B3E00C3A"/>
    <w:lvl w:ilvl="0" w:tplc="BC90888A">
      <w:start w:val="1"/>
      <w:numFmt w:val="decimal"/>
      <w:lvlText w:val="%1."/>
      <w:lvlJc w:val="left"/>
      <w:pPr>
        <w:ind w:left="720" w:hanging="360"/>
      </w:pPr>
    </w:lvl>
    <w:lvl w:ilvl="1" w:tplc="8EE0A272" w:tentative="1">
      <w:start w:val="1"/>
      <w:numFmt w:val="lowerLetter"/>
      <w:lvlText w:val="%2."/>
      <w:lvlJc w:val="left"/>
      <w:pPr>
        <w:ind w:left="1440" w:hanging="360"/>
      </w:pPr>
    </w:lvl>
    <w:lvl w:ilvl="2" w:tplc="9E0EEA16" w:tentative="1">
      <w:start w:val="1"/>
      <w:numFmt w:val="lowerRoman"/>
      <w:lvlText w:val="%3."/>
      <w:lvlJc w:val="right"/>
      <w:pPr>
        <w:ind w:left="2160" w:hanging="180"/>
      </w:pPr>
    </w:lvl>
    <w:lvl w:ilvl="3" w:tplc="D3F4F23A" w:tentative="1">
      <w:start w:val="1"/>
      <w:numFmt w:val="decimal"/>
      <w:lvlText w:val="%4."/>
      <w:lvlJc w:val="left"/>
      <w:pPr>
        <w:ind w:left="2880" w:hanging="360"/>
      </w:pPr>
    </w:lvl>
    <w:lvl w:ilvl="4" w:tplc="31BC4380" w:tentative="1">
      <w:start w:val="1"/>
      <w:numFmt w:val="lowerLetter"/>
      <w:lvlText w:val="%5."/>
      <w:lvlJc w:val="left"/>
      <w:pPr>
        <w:ind w:left="3600" w:hanging="360"/>
      </w:pPr>
    </w:lvl>
    <w:lvl w:ilvl="5" w:tplc="F3DE2A2C" w:tentative="1">
      <w:start w:val="1"/>
      <w:numFmt w:val="lowerRoman"/>
      <w:lvlText w:val="%6."/>
      <w:lvlJc w:val="right"/>
      <w:pPr>
        <w:ind w:left="4320" w:hanging="180"/>
      </w:pPr>
    </w:lvl>
    <w:lvl w:ilvl="6" w:tplc="24D8BB30" w:tentative="1">
      <w:start w:val="1"/>
      <w:numFmt w:val="decimal"/>
      <w:lvlText w:val="%7."/>
      <w:lvlJc w:val="left"/>
      <w:pPr>
        <w:ind w:left="5040" w:hanging="360"/>
      </w:pPr>
    </w:lvl>
    <w:lvl w:ilvl="7" w:tplc="C7A6A62E" w:tentative="1">
      <w:start w:val="1"/>
      <w:numFmt w:val="lowerLetter"/>
      <w:lvlText w:val="%8."/>
      <w:lvlJc w:val="left"/>
      <w:pPr>
        <w:ind w:left="5760" w:hanging="360"/>
      </w:pPr>
    </w:lvl>
    <w:lvl w:ilvl="8" w:tplc="BD9EF7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E94"/>
    <w:multiLevelType w:val="hybridMultilevel"/>
    <w:tmpl w:val="C576F280"/>
    <w:lvl w:ilvl="0" w:tplc="368298D8">
      <w:start w:val="1"/>
      <w:numFmt w:val="decimal"/>
      <w:lvlText w:val="%1."/>
      <w:lvlJc w:val="left"/>
      <w:pPr>
        <w:ind w:left="720" w:hanging="360"/>
      </w:pPr>
    </w:lvl>
    <w:lvl w:ilvl="1" w:tplc="08ACF948" w:tentative="1">
      <w:start w:val="1"/>
      <w:numFmt w:val="lowerLetter"/>
      <w:lvlText w:val="%2."/>
      <w:lvlJc w:val="left"/>
      <w:pPr>
        <w:ind w:left="1440" w:hanging="360"/>
      </w:pPr>
    </w:lvl>
    <w:lvl w:ilvl="2" w:tplc="00843342" w:tentative="1">
      <w:start w:val="1"/>
      <w:numFmt w:val="lowerRoman"/>
      <w:lvlText w:val="%3."/>
      <w:lvlJc w:val="right"/>
      <w:pPr>
        <w:ind w:left="2160" w:hanging="180"/>
      </w:pPr>
    </w:lvl>
    <w:lvl w:ilvl="3" w:tplc="F19A5F16" w:tentative="1">
      <w:start w:val="1"/>
      <w:numFmt w:val="decimal"/>
      <w:lvlText w:val="%4."/>
      <w:lvlJc w:val="left"/>
      <w:pPr>
        <w:ind w:left="2880" w:hanging="360"/>
      </w:pPr>
    </w:lvl>
    <w:lvl w:ilvl="4" w:tplc="23C8F4E4" w:tentative="1">
      <w:start w:val="1"/>
      <w:numFmt w:val="lowerLetter"/>
      <w:lvlText w:val="%5."/>
      <w:lvlJc w:val="left"/>
      <w:pPr>
        <w:ind w:left="3600" w:hanging="360"/>
      </w:pPr>
    </w:lvl>
    <w:lvl w:ilvl="5" w:tplc="8FFE8E44" w:tentative="1">
      <w:start w:val="1"/>
      <w:numFmt w:val="lowerRoman"/>
      <w:lvlText w:val="%6."/>
      <w:lvlJc w:val="right"/>
      <w:pPr>
        <w:ind w:left="4320" w:hanging="180"/>
      </w:pPr>
    </w:lvl>
    <w:lvl w:ilvl="6" w:tplc="48821276" w:tentative="1">
      <w:start w:val="1"/>
      <w:numFmt w:val="decimal"/>
      <w:lvlText w:val="%7."/>
      <w:lvlJc w:val="left"/>
      <w:pPr>
        <w:ind w:left="5040" w:hanging="360"/>
      </w:pPr>
    </w:lvl>
    <w:lvl w:ilvl="7" w:tplc="99C6AC6E" w:tentative="1">
      <w:start w:val="1"/>
      <w:numFmt w:val="lowerLetter"/>
      <w:lvlText w:val="%8."/>
      <w:lvlJc w:val="left"/>
      <w:pPr>
        <w:ind w:left="5760" w:hanging="360"/>
      </w:pPr>
    </w:lvl>
    <w:lvl w:ilvl="8" w:tplc="A59A74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F4002"/>
    <w:multiLevelType w:val="hybridMultilevel"/>
    <w:tmpl w:val="025A7DCA"/>
    <w:lvl w:ilvl="0" w:tplc="3AAE9F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38849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3058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DA33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8656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28F1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4EA7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06D2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7616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9C2F21"/>
    <w:multiLevelType w:val="hybridMultilevel"/>
    <w:tmpl w:val="E1BA2F1A"/>
    <w:lvl w:ilvl="0" w:tplc="9C0E6E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5E54AA" w:tentative="1">
      <w:start w:val="1"/>
      <w:numFmt w:val="lowerLetter"/>
      <w:lvlText w:val="%2."/>
      <w:lvlJc w:val="left"/>
      <w:pPr>
        <w:ind w:left="1440" w:hanging="360"/>
      </w:pPr>
    </w:lvl>
    <w:lvl w:ilvl="2" w:tplc="51F0DF8A" w:tentative="1">
      <w:start w:val="1"/>
      <w:numFmt w:val="lowerRoman"/>
      <w:lvlText w:val="%3."/>
      <w:lvlJc w:val="right"/>
      <w:pPr>
        <w:ind w:left="2160" w:hanging="180"/>
      </w:pPr>
    </w:lvl>
    <w:lvl w:ilvl="3" w:tplc="75001342" w:tentative="1">
      <w:start w:val="1"/>
      <w:numFmt w:val="decimal"/>
      <w:lvlText w:val="%4."/>
      <w:lvlJc w:val="left"/>
      <w:pPr>
        <w:ind w:left="2880" w:hanging="360"/>
      </w:pPr>
    </w:lvl>
    <w:lvl w:ilvl="4" w:tplc="14963484" w:tentative="1">
      <w:start w:val="1"/>
      <w:numFmt w:val="lowerLetter"/>
      <w:lvlText w:val="%5."/>
      <w:lvlJc w:val="left"/>
      <w:pPr>
        <w:ind w:left="3600" w:hanging="360"/>
      </w:pPr>
    </w:lvl>
    <w:lvl w:ilvl="5" w:tplc="079C68AE" w:tentative="1">
      <w:start w:val="1"/>
      <w:numFmt w:val="lowerRoman"/>
      <w:lvlText w:val="%6."/>
      <w:lvlJc w:val="right"/>
      <w:pPr>
        <w:ind w:left="4320" w:hanging="180"/>
      </w:pPr>
    </w:lvl>
    <w:lvl w:ilvl="6" w:tplc="60947946" w:tentative="1">
      <w:start w:val="1"/>
      <w:numFmt w:val="decimal"/>
      <w:lvlText w:val="%7."/>
      <w:lvlJc w:val="left"/>
      <w:pPr>
        <w:ind w:left="5040" w:hanging="360"/>
      </w:pPr>
    </w:lvl>
    <w:lvl w:ilvl="7" w:tplc="FBFCA1F8" w:tentative="1">
      <w:start w:val="1"/>
      <w:numFmt w:val="lowerLetter"/>
      <w:lvlText w:val="%8."/>
      <w:lvlJc w:val="left"/>
      <w:pPr>
        <w:ind w:left="5760" w:hanging="360"/>
      </w:pPr>
    </w:lvl>
    <w:lvl w:ilvl="8" w:tplc="377634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8200BE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7F442E8" w:tentative="1">
      <w:start w:val="1"/>
      <w:numFmt w:val="lowerLetter"/>
      <w:lvlText w:val="%2."/>
      <w:lvlJc w:val="left"/>
      <w:pPr>
        <w:ind w:left="1800" w:hanging="360"/>
      </w:pPr>
    </w:lvl>
    <w:lvl w:ilvl="2" w:tplc="4836BE9A" w:tentative="1">
      <w:start w:val="1"/>
      <w:numFmt w:val="lowerRoman"/>
      <w:lvlText w:val="%3."/>
      <w:lvlJc w:val="right"/>
      <w:pPr>
        <w:ind w:left="2520" w:hanging="180"/>
      </w:pPr>
    </w:lvl>
    <w:lvl w:ilvl="3" w:tplc="BCDE084E" w:tentative="1">
      <w:start w:val="1"/>
      <w:numFmt w:val="decimal"/>
      <w:lvlText w:val="%4."/>
      <w:lvlJc w:val="left"/>
      <w:pPr>
        <w:ind w:left="3240" w:hanging="360"/>
      </w:pPr>
    </w:lvl>
    <w:lvl w:ilvl="4" w:tplc="1184537E" w:tentative="1">
      <w:start w:val="1"/>
      <w:numFmt w:val="lowerLetter"/>
      <w:lvlText w:val="%5."/>
      <w:lvlJc w:val="left"/>
      <w:pPr>
        <w:ind w:left="3960" w:hanging="360"/>
      </w:pPr>
    </w:lvl>
    <w:lvl w:ilvl="5" w:tplc="999437D2" w:tentative="1">
      <w:start w:val="1"/>
      <w:numFmt w:val="lowerRoman"/>
      <w:lvlText w:val="%6."/>
      <w:lvlJc w:val="right"/>
      <w:pPr>
        <w:ind w:left="4680" w:hanging="180"/>
      </w:pPr>
    </w:lvl>
    <w:lvl w:ilvl="6" w:tplc="F754FDB2" w:tentative="1">
      <w:start w:val="1"/>
      <w:numFmt w:val="decimal"/>
      <w:lvlText w:val="%7."/>
      <w:lvlJc w:val="left"/>
      <w:pPr>
        <w:ind w:left="5400" w:hanging="360"/>
      </w:pPr>
    </w:lvl>
    <w:lvl w:ilvl="7" w:tplc="5606BEC0" w:tentative="1">
      <w:start w:val="1"/>
      <w:numFmt w:val="lowerLetter"/>
      <w:lvlText w:val="%8."/>
      <w:lvlJc w:val="left"/>
      <w:pPr>
        <w:ind w:left="6120" w:hanging="360"/>
      </w:pPr>
    </w:lvl>
    <w:lvl w:ilvl="8" w:tplc="6E5092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E76E2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CAB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3E3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6032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A65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D4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D88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688B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74F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4D4C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2A2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7C0D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745E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412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846F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544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825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8AC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9D86A4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5D6FBD2" w:tentative="1">
      <w:start w:val="1"/>
      <w:numFmt w:val="lowerLetter"/>
      <w:lvlText w:val="%2."/>
      <w:lvlJc w:val="left"/>
      <w:pPr>
        <w:ind w:left="1146" w:hanging="360"/>
      </w:pPr>
    </w:lvl>
    <w:lvl w:ilvl="2" w:tplc="6C52F668" w:tentative="1">
      <w:start w:val="1"/>
      <w:numFmt w:val="lowerRoman"/>
      <w:lvlText w:val="%3."/>
      <w:lvlJc w:val="right"/>
      <w:pPr>
        <w:ind w:left="1866" w:hanging="180"/>
      </w:pPr>
    </w:lvl>
    <w:lvl w:ilvl="3" w:tplc="B6DCAAE2" w:tentative="1">
      <w:start w:val="1"/>
      <w:numFmt w:val="decimal"/>
      <w:lvlText w:val="%4."/>
      <w:lvlJc w:val="left"/>
      <w:pPr>
        <w:ind w:left="2586" w:hanging="360"/>
      </w:pPr>
    </w:lvl>
    <w:lvl w:ilvl="4" w:tplc="2460EBD0" w:tentative="1">
      <w:start w:val="1"/>
      <w:numFmt w:val="lowerLetter"/>
      <w:lvlText w:val="%5."/>
      <w:lvlJc w:val="left"/>
      <w:pPr>
        <w:ind w:left="3306" w:hanging="360"/>
      </w:pPr>
    </w:lvl>
    <w:lvl w:ilvl="5" w:tplc="34E6BD34" w:tentative="1">
      <w:start w:val="1"/>
      <w:numFmt w:val="lowerRoman"/>
      <w:lvlText w:val="%6."/>
      <w:lvlJc w:val="right"/>
      <w:pPr>
        <w:ind w:left="4026" w:hanging="180"/>
      </w:pPr>
    </w:lvl>
    <w:lvl w:ilvl="6" w:tplc="28907DF6" w:tentative="1">
      <w:start w:val="1"/>
      <w:numFmt w:val="decimal"/>
      <w:lvlText w:val="%7."/>
      <w:lvlJc w:val="left"/>
      <w:pPr>
        <w:ind w:left="4746" w:hanging="360"/>
      </w:pPr>
    </w:lvl>
    <w:lvl w:ilvl="7" w:tplc="C220F64E" w:tentative="1">
      <w:start w:val="1"/>
      <w:numFmt w:val="lowerLetter"/>
      <w:lvlText w:val="%8."/>
      <w:lvlJc w:val="left"/>
      <w:pPr>
        <w:ind w:left="5466" w:hanging="360"/>
      </w:pPr>
    </w:lvl>
    <w:lvl w:ilvl="8" w:tplc="CB262A8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2F16B4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EE2AEFC" w:tentative="1">
      <w:start w:val="1"/>
      <w:numFmt w:val="lowerLetter"/>
      <w:lvlText w:val="%2."/>
      <w:lvlJc w:val="left"/>
      <w:pPr>
        <w:ind w:left="1440" w:hanging="360"/>
      </w:pPr>
    </w:lvl>
    <w:lvl w:ilvl="2" w:tplc="693A4404" w:tentative="1">
      <w:start w:val="1"/>
      <w:numFmt w:val="lowerRoman"/>
      <w:lvlText w:val="%3."/>
      <w:lvlJc w:val="right"/>
      <w:pPr>
        <w:ind w:left="2160" w:hanging="180"/>
      </w:pPr>
    </w:lvl>
    <w:lvl w:ilvl="3" w:tplc="DB7844B0" w:tentative="1">
      <w:start w:val="1"/>
      <w:numFmt w:val="decimal"/>
      <w:lvlText w:val="%4."/>
      <w:lvlJc w:val="left"/>
      <w:pPr>
        <w:ind w:left="2880" w:hanging="360"/>
      </w:pPr>
    </w:lvl>
    <w:lvl w:ilvl="4" w:tplc="A1BE8820" w:tentative="1">
      <w:start w:val="1"/>
      <w:numFmt w:val="lowerLetter"/>
      <w:lvlText w:val="%5."/>
      <w:lvlJc w:val="left"/>
      <w:pPr>
        <w:ind w:left="3600" w:hanging="360"/>
      </w:pPr>
    </w:lvl>
    <w:lvl w:ilvl="5" w:tplc="CB227EAA" w:tentative="1">
      <w:start w:val="1"/>
      <w:numFmt w:val="lowerRoman"/>
      <w:lvlText w:val="%6."/>
      <w:lvlJc w:val="right"/>
      <w:pPr>
        <w:ind w:left="4320" w:hanging="180"/>
      </w:pPr>
    </w:lvl>
    <w:lvl w:ilvl="6" w:tplc="B7908784" w:tentative="1">
      <w:start w:val="1"/>
      <w:numFmt w:val="decimal"/>
      <w:lvlText w:val="%7."/>
      <w:lvlJc w:val="left"/>
      <w:pPr>
        <w:ind w:left="5040" w:hanging="360"/>
      </w:pPr>
    </w:lvl>
    <w:lvl w:ilvl="7" w:tplc="42FE69A8" w:tentative="1">
      <w:start w:val="1"/>
      <w:numFmt w:val="lowerLetter"/>
      <w:lvlText w:val="%8."/>
      <w:lvlJc w:val="left"/>
      <w:pPr>
        <w:ind w:left="5760" w:hanging="360"/>
      </w:pPr>
    </w:lvl>
    <w:lvl w:ilvl="8" w:tplc="BE0E97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E906473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698D9C8">
      <w:start w:val="1"/>
      <w:numFmt w:val="lowerLetter"/>
      <w:lvlText w:val="%2."/>
      <w:lvlJc w:val="left"/>
      <w:pPr>
        <w:ind w:left="1365" w:hanging="360"/>
      </w:pPr>
    </w:lvl>
    <w:lvl w:ilvl="2" w:tplc="70AE1D6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CAC7E80" w:tentative="1">
      <w:start w:val="1"/>
      <w:numFmt w:val="decimal"/>
      <w:lvlText w:val="%4."/>
      <w:lvlJc w:val="left"/>
      <w:pPr>
        <w:ind w:left="2805" w:hanging="360"/>
      </w:pPr>
    </w:lvl>
    <w:lvl w:ilvl="4" w:tplc="97CE4048" w:tentative="1">
      <w:start w:val="1"/>
      <w:numFmt w:val="lowerLetter"/>
      <w:lvlText w:val="%5."/>
      <w:lvlJc w:val="left"/>
      <w:pPr>
        <w:ind w:left="3525" w:hanging="360"/>
      </w:pPr>
    </w:lvl>
    <w:lvl w:ilvl="5" w:tplc="8A822464" w:tentative="1">
      <w:start w:val="1"/>
      <w:numFmt w:val="lowerRoman"/>
      <w:lvlText w:val="%6."/>
      <w:lvlJc w:val="right"/>
      <w:pPr>
        <w:ind w:left="4245" w:hanging="180"/>
      </w:pPr>
    </w:lvl>
    <w:lvl w:ilvl="6" w:tplc="842AD8D4" w:tentative="1">
      <w:start w:val="1"/>
      <w:numFmt w:val="decimal"/>
      <w:lvlText w:val="%7."/>
      <w:lvlJc w:val="left"/>
      <w:pPr>
        <w:ind w:left="4965" w:hanging="360"/>
      </w:pPr>
    </w:lvl>
    <w:lvl w:ilvl="7" w:tplc="CE0AD43C" w:tentative="1">
      <w:start w:val="1"/>
      <w:numFmt w:val="lowerLetter"/>
      <w:lvlText w:val="%8."/>
      <w:lvlJc w:val="left"/>
      <w:pPr>
        <w:ind w:left="5685" w:hanging="360"/>
      </w:pPr>
    </w:lvl>
    <w:lvl w:ilvl="8" w:tplc="95C0578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6158CE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9CCB3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C450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4EA5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7C8D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025E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BE49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DAE0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3491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1A3611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1202BE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16F8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47A15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7638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8A76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521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AC30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7404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660DA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D8813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F078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BEFA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76A7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F2AD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3225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4645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7C40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046FB0A">
      <w:start w:val="1"/>
      <w:numFmt w:val="upperLetter"/>
      <w:lvlText w:val="%1."/>
      <w:lvlJc w:val="left"/>
      <w:pPr>
        <w:ind w:left="720" w:hanging="360"/>
      </w:pPr>
    </w:lvl>
    <w:lvl w:ilvl="1" w:tplc="6080A7D4" w:tentative="1">
      <w:start w:val="1"/>
      <w:numFmt w:val="lowerLetter"/>
      <w:lvlText w:val="%2."/>
      <w:lvlJc w:val="left"/>
      <w:pPr>
        <w:ind w:left="1440" w:hanging="360"/>
      </w:pPr>
    </w:lvl>
    <w:lvl w:ilvl="2" w:tplc="0D3AD416" w:tentative="1">
      <w:start w:val="1"/>
      <w:numFmt w:val="lowerRoman"/>
      <w:lvlText w:val="%3."/>
      <w:lvlJc w:val="right"/>
      <w:pPr>
        <w:ind w:left="2160" w:hanging="180"/>
      </w:pPr>
    </w:lvl>
    <w:lvl w:ilvl="3" w:tplc="036EF398" w:tentative="1">
      <w:start w:val="1"/>
      <w:numFmt w:val="decimal"/>
      <w:lvlText w:val="%4."/>
      <w:lvlJc w:val="left"/>
      <w:pPr>
        <w:ind w:left="2880" w:hanging="360"/>
      </w:pPr>
    </w:lvl>
    <w:lvl w:ilvl="4" w:tplc="9BA21ED2" w:tentative="1">
      <w:start w:val="1"/>
      <w:numFmt w:val="lowerLetter"/>
      <w:lvlText w:val="%5."/>
      <w:lvlJc w:val="left"/>
      <w:pPr>
        <w:ind w:left="3600" w:hanging="360"/>
      </w:pPr>
    </w:lvl>
    <w:lvl w:ilvl="5" w:tplc="B9FED26A" w:tentative="1">
      <w:start w:val="1"/>
      <w:numFmt w:val="lowerRoman"/>
      <w:lvlText w:val="%6."/>
      <w:lvlJc w:val="right"/>
      <w:pPr>
        <w:ind w:left="4320" w:hanging="180"/>
      </w:pPr>
    </w:lvl>
    <w:lvl w:ilvl="6" w:tplc="B442DB12" w:tentative="1">
      <w:start w:val="1"/>
      <w:numFmt w:val="decimal"/>
      <w:lvlText w:val="%7."/>
      <w:lvlJc w:val="left"/>
      <w:pPr>
        <w:ind w:left="5040" w:hanging="360"/>
      </w:pPr>
    </w:lvl>
    <w:lvl w:ilvl="7" w:tplc="EC283B02" w:tentative="1">
      <w:start w:val="1"/>
      <w:numFmt w:val="lowerLetter"/>
      <w:lvlText w:val="%8."/>
      <w:lvlJc w:val="left"/>
      <w:pPr>
        <w:ind w:left="5760" w:hanging="360"/>
      </w:pPr>
    </w:lvl>
    <w:lvl w:ilvl="8" w:tplc="1DA6A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68E5B1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B1067B6" w:tentative="1">
      <w:start w:val="1"/>
      <w:numFmt w:val="lowerLetter"/>
      <w:lvlText w:val="%2."/>
      <w:lvlJc w:val="left"/>
      <w:pPr>
        <w:ind w:left="1800" w:hanging="360"/>
      </w:pPr>
    </w:lvl>
    <w:lvl w:ilvl="2" w:tplc="1C16C264" w:tentative="1">
      <w:start w:val="1"/>
      <w:numFmt w:val="lowerRoman"/>
      <w:lvlText w:val="%3."/>
      <w:lvlJc w:val="right"/>
      <w:pPr>
        <w:ind w:left="2520" w:hanging="180"/>
      </w:pPr>
    </w:lvl>
    <w:lvl w:ilvl="3" w:tplc="ED52F082" w:tentative="1">
      <w:start w:val="1"/>
      <w:numFmt w:val="decimal"/>
      <w:lvlText w:val="%4."/>
      <w:lvlJc w:val="left"/>
      <w:pPr>
        <w:ind w:left="3240" w:hanging="360"/>
      </w:pPr>
    </w:lvl>
    <w:lvl w:ilvl="4" w:tplc="6978C128" w:tentative="1">
      <w:start w:val="1"/>
      <w:numFmt w:val="lowerLetter"/>
      <w:lvlText w:val="%5."/>
      <w:lvlJc w:val="left"/>
      <w:pPr>
        <w:ind w:left="3960" w:hanging="360"/>
      </w:pPr>
    </w:lvl>
    <w:lvl w:ilvl="5" w:tplc="A02C4ABE" w:tentative="1">
      <w:start w:val="1"/>
      <w:numFmt w:val="lowerRoman"/>
      <w:lvlText w:val="%6."/>
      <w:lvlJc w:val="right"/>
      <w:pPr>
        <w:ind w:left="4680" w:hanging="180"/>
      </w:pPr>
    </w:lvl>
    <w:lvl w:ilvl="6" w:tplc="EEE8DF84" w:tentative="1">
      <w:start w:val="1"/>
      <w:numFmt w:val="decimal"/>
      <w:lvlText w:val="%7."/>
      <w:lvlJc w:val="left"/>
      <w:pPr>
        <w:ind w:left="5400" w:hanging="360"/>
      </w:pPr>
    </w:lvl>
    <w:lvl w:ilvl="7" w:tplc="588411D8" w:tentative="1">
      <w:start w:val="1"/>
      <w:numFmt w:val="lowerLetter"/>
      <w:lvlText w:val="%8."/>
      <w:lvlJc w:val="left"/>
      <w:pPr>
        <w:ind w:left="6120" w:hanging="360"/>
      </w:pPr>
    </w:lvl>
    <w:lvl w:ilvl="8" w:tplc="0C0457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D62D2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9000FE" w:tentative="1">
      <w:start w:val="1"/>
      <w:numFmt w:val="lowerLetter"/>
      <w:lvlText w:val="%2."/>
      <w:lvlJc w:val="left"/>
      <w:pPr>
        <w:ind w:left="1440" w:hanging="360"/>
      </w:pPr>
    </w:lvl>
    <w:lvl w:ilvl="2" w:tplc="795C4E58" w:tentative="1">
      <w:start w:val="1"/>
      <w:numFmt w:val="lowerRoman"/>
      <w:lvlText w:val="%3."/>
      <w:lvlJc w:val="right"/>
      <w:pPr>
        <w:ind w:left="2160" w:hanging="180"/>
      </w:pPr>
    </w:lvl>
    <w:lvl w:ilvl="3" w:tplc="D898C1DC" w:tentative="1">
      <w:start w:val="1"/>
      <w:numFmt w:val="decimal"/>
      <w:lvlText w:val="%4."/>
      <w:lvlJc w:val="left"/>
      <w:pPr>
        <w:ind w:left="2880" w:hanging="360"/>
      </w:pPr>
    </w:lvl>
    <w:lvl w:ilvl="4" w:tplc="C08E9EF0" w:tentative="1">
      <w:start w:val="1"/>
      <w:numFmt w:val="lowerLetter"/>
      <w:lvlText w:val="%5."/>
      <w:lvlJc w:val="left"/>
      <w:pPr>
        <w:ind w:left="3600" w:hanging="360"/>
      </w:pPr>
    </w:lvl>
    <w:lvl w:ilvl="5" w:tplc="0A523E50" w:tentative="1">
      <w:start w:val="1"/>
      <w:numFmt w:val="lowerRoman"/>
      <w:lvlText w:val="%6."/>
      <w:lvlJc w:val="right"/>
      <w:pPr>
        <w:ind w:left="4320" w:hanging="180"/>
      </w:pPr>
    </w:lvl>
    <w:lvl w:ilvl="6" w:tplc="DC5C3A2A" w:tentative="1">
      <w:start w:val="1"/>
      <w:numFmt w:val="decimal"/>
      <w:lvlText w:val="%7."/>
      <w:lvlJc w:val="left"/>
      <w:pPr>
        <w:ind w:left="5040" w:hanging="360"/>
      </w:pPr>
    </w:lvl>
    <w:lvl w:ilvl="7" w:tplc="CBBA4F88" w:tentative="1">
      <w:start w:val="1"/>
      <w:numFmt w:val="lowerLetter"/>
      <w:lvlText w:val="%8."/>
      <w:lvlJc w:val="left"/>
      <w:pPr>
        <w:ind w:left="5760" w:hanging="360"/>
      </w:pPr>
    </w:lvl>
    <w:lvl w:ilvl="8" w:tplc="87541A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9D0451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52E2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80B33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35281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A695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90B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CBCF7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8A64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77034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48E89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5E658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14E8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A43A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CE59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9616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F889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1B0F5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9219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561AA3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441FFC" w:tentative="1">
      <w:start w:val="1"/>
      <w:numFmt w:val="lowerLetter"/>
      <w:lvlText w:val="%2."/>
      <w:lvlJc w:val="left"/>
      <w:pPr>
        <w:ind w:left="1440" w:hanging="360"/>
      </w:pPr>
    </w:lvl>
    <w:lvl w:ilvl="2" w:tplc="5C92AC60" w:tentative="1">
      <w:start w:val="1"/>
      <w:numFmt w:val="lowerRoman"/>
      <w:lvlText w:val="%3."/>
      <w:lvlJc w:val="right"/>
      <w:pPr>
        <w:ind w:left="2160" w:hanging="180"/>
      </w:pPr>
    </w:lvl>
    <w:lvl w:ilvl="3" w:tplc="7FDECFFE" w:tentative="1">
      <w:start w:val="1"/>
      <w:numFmt w:val="decimal"/>
      <w:lvlText w:val="%4."/>
      <w:lvlJc w:val="left"/>
      <w:pPr>
        <w:ind w:left="2880" w:hanging="360"/>
      </w:pPr>
    </w:lvl>
    <w:lvl w:ilvl="4" w:tplc="DC4E4664" w:tentative="1">
      <w:start w:val="1"/>
      <w:numFmt w:val="lowerLetter"/>
      <w:lvlText w:val="%5."/>
      <w:lvlJc w:val="left"/>
      <w:pPr>
        <w:ind w:left="3600" w:hanging="360"/>
      </w:pPr>
    </w:lvl>
    <w:lvl w:ilvl="5" w:tplc="BB54316A" w:tentative="1">
      <w:start w:val="1"/>
      <w:numFmt w:val="lowerRoman"/>
      <w:lvlText w:val="%6."/>
      <w:lvlJc w:val="right"/>
      <w:pPr>
        <w:ind w:left="4320" w:hanging="180"/>
      </w:pPr>
    </w:lvl>
    <w:lvl w:ilvl="6" w:tplc="147C5258" w:tentative="1">
      <w:start w:val="1"/>
      <w:numFmt w:val="decimal"/>
      <w:lvlText w:val="%7."/>
      <w:lvlJc w:val="left"/>
      <w:pPr>
        <w:ind w:left="5040" w:hanging="360"/>
      </w:pPr>
    </w:lvl>
    <w:lvl w:ilvl="7" w:tplc="86B42A74" w:tentative="1">
      <w:start w:val="1"/>
      <w:numFmt w:val="lowerLetter"/>
      <w:lvlText w:val="%8."/>
      <w:lvlJc w:val="left"/>
      <w:pPr>
        <w:ind w:left="5760" w:hanging="360"/>
      </w:pPr>
    </w:lvl>
    <w:lvl w:ilvl="8" w:tplc="2C4A64C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2"/>
  </w:num>
  <w:num w:numId="7">
    <w:abstractNumId w:val="7"/>
  </w:num>
  <w:num w:numId="8">
    <w:abstractNumId w:val="8"/>
  </w:num>
  <w:num w:numId="9">
    <w:abstractNumId w:val="15"/>
  </w:num>
  <w:num w:numId="10">
    <w:abstractNumId w:val="13"/>
  </w:num>
  <w:num w:numId="11">
    <w:abstractNumId w:val="3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16"/>
  </w:num>
  <w:num w:numId="20">
    <w:abstractNumId w:val="4"/>
  </w:num>
  <w:num w:numId="21">
    <w:abstractNumId w:val="1"/>
  </w:num>
  <w:num w:numId="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2B07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3D81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A0C"/>
    <w:rsid w:val="00292BBE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22D0"/>
    <w:rsid w:val="002D5616"/>
    <w:rsid w:val="002E21F1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1030"/>
    <w:rsid w:val="003D0106"/>
    <w:rsid w:val="003D13F5"/>
    <w:rsid w:val="003D168D"/>
    <w:rsid w:val="003D2E41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40D3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3614"/>
    <w:rsid w:val="004C6CC5"/>
    <w:rsid w:val="004D0602"/>
    <w:rsid w:val="004D1BFD"/>
    <w:rsid w:val="004D36E2"/>
    <w:rsid w:val="004D5E6E"/>
    <w:rsid w:val="004E0F29"/>
    <w:rsid w:val="004E6517"/>
    <w:rsid w:val="004F017C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4E8D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2888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8F8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54A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524"/>
    <w:rsid w:val="008A350F"/>
    <w:rsid w:val="008A44E1"/>
    <w:rsid w:val="008A583F"/>
    <w:rsid w:val="008A5D08"/>
    <w:rsid w:val="008A6350"/>
    <w:rsid w:val="008A791D"/>
    <w:rsid w:val="008B7265"/>
    <w:rsid w:val="008C126E"/>
    <w:rsid w:val="008C1823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910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1CD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2BA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2FB7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4D35"/>
    <w:rsid w:val="00AB68CC"/>
    <w:rsid w:val="00AC25B3"/>
    <w:rsid w:val="00AC38C1"/>
    <w:rsid w:val="00AC5509"/>
    <w:rsid w:val="00AC5873"/>
    <w:rsid w:val="00AC6684"/>
    <w:rsid w:val="00AC7DD3"/>
    <w:rsid w:val="00AD0042"/>
    <w:rsid w:val="00AD0B7F"/>
    <w:rsid w:val="00AD1759"/>
    <w:rsid w:val="00AD7C40"/>
    <w:rsid w:val="00AE0E95"/>
    <w:rsid w:val="00AE17C2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75C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36E9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981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77E93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4A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2E09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460B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26BD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57E1"/>
    <w:rsid w:val="00F05FFD"/>
    <w:rsid w:val="00F061A3"/>
    <w:rsid w:val="00F0620A"/>
    <w:rsid w:val="00F0629A"/>
    <w:rsid w:val="00F11A6F"/>
    <w:rsid w:val="00F1204E"/>
    <w:rsid w:val="00F122B9"/>
    <w:rsid w:val="00F13C70"/>
    <w:rsid w:val="00F2051C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AC3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262A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262A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262A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262A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262A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262A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262A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262AC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CC4EC19FD845C6B344D5C1EBFF49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91DD0B-5448-4C03-9744-58D65862601B}"/>
      </w:docPartPr>
      <w:docPartBody>
        <w:p w:rsidR="003D2E41" w:rsidRDefault="007262AC" w:rsidP="007108F8">
          <w:pPr>
            <w:pStyle w:val="69CC4EC19FD845C6B344D5C1EBFF49E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D52E377D6714BEE89C18066549A764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D92F3C-76EE-41CE-AF12-98A40117B610}"/>
      </w:docPartPr>
      <w:docPartBody>
        <w:p w:rsidR="003D2E41" w:rsidRDefault="007262AC" w:rsidP="007108F8">
          <w:pPr>
            <w:pStyle w:val="9D52E377D6714BEE89C18066549A764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5233A74CC85402386F99039584AADA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22A8A57-33EA-434A-B04F-35706324A859}"/>
      </w:docPartPr>
      <w:docPartBody>
        <w:p w:rsidR="003D2E41" w:rsidRDefault="007262AC" w:rsidP="007108F8">
          <w:pPr>
            <w:pStyle w:val="15233A74CC85402386F99039584AADA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FF1F74D7F347D990FC919CC1E80D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D15DDBF-DA4A-4EB3-978A-06576BAF193F}"/>
      </w:docPartPr>
      <w:docPartBody>
        <w:p w:rsidR="00000000" w:rsidRDefault="00F8784C" w:rsidP="00F8784C">
          <w:pPr>
            <w:pStyle w:val="A9FF1F74D7F347D990FC919CC1E80D3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067F5D115754CAA977F22B5AF81725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556A24-D824-441D-BB7B-C40E832ADDCE}"/>
      </w:docPartPr>
      <w:docPartBody>
        <w:p w:rsidR="00000000" w:rsidRDefault="00F8784C" w:rsidP="00F8784C">
          <w:pPr>
            <w:pStyle w:val="C067F5D115754CAA977F22B5AF81725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246C5"/>
    <w:rsid w:val="0044242B"/>
    <w:rsid w:val="00453088"/>
    <w:rsid w:val="00563FD1"/>
    <w:rsid w:val="005803F7"/>
    <w:rsid w:val="00583D0B"/>
    <w:rsid w:val="006D6362"/>
    <w:rsid w:val="006D78AB"/>
    <w:rsid w:val="007262AC"/>
    <w:rsid w:val="00752930"/>
    <w:rsid w:val="00951CF1"/>
    <w:rsid w:val="00993A01"/>
    <w:rsid w:val="00A73A7E"/>
    <w:rsid w:val="00CD2ED7"/>
    <w:rsid w:val="00E047FD"/>
    <w:rsid w:val="00F8784C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8784C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9CC4EC19FD845C6B344D5C1EBFF49E7">
    <w:name w:val="69CC4EC19FD845C6B344D5C1EBFF49E7"/>
    <w:rsid w:val="007108F8"/>
  </w:style>
  <w:style w:type="paragraph" w:customStyle="1" w:styleId="9D52E377D6714BEE89C18066549A764F">
    <w:name w:val="9D52E377D6714BEE89C18066549A764F"/>
    <w:rsid w:val="007108F8"/>
  </w:style>
  <w:style w:type="paragraph" w:customStyle="1" w:styleId="15233A74CC85402386F99039584AADA3">
    <w:name w:val="15233A74CC85402386F99039584AADA3"/>
    <w:rsid w:val="007108F8"/>
  </w:style>
  <w:style w:type="paragraph" w:customStyle="1" w:styleId="A9FF1F74D7F347D990FC919CC1E80D37">
    <w:name w:val="A9FF1F74D7F347D990FC919CC1E80D37"/>
    <w:rsid w:val="00F8784C"/>
  </w:style>
  <w:style w:type="paragraph" w:customStyle="1" w:styleId="C067F5D115754CAA977F22B5AF817258">
    <w:name w:val="C067F5D115754CAA977F22B5AF817258"/>
    <w:rsid w:val="00F878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A1144-F014-42AE-9F03-F5B83685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7</cp:revision>
  <cp:lastPrinted>2015-06-19T08:32:00Z</cp:lastPrinted>
  <dcterms:created xsi:type="dcterms:W3CDTF">2022-09-21T10:20:00Z</dcterms:created>
  <dcterms:modified xsi:type="dcterms:W3CDTF">2026-02-09T13:52:00Z</dcterms:modified>
</cp:coreProperties>
</file>